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ED" w:rsidRDefault="00E313ED" w:rsidP="00E313ED">
      <w:pPr>
        <w:spacing w:after="0"/>
        <w:jc w:val="center"/>
        <w:rPr>
          <w:rFonts w:ascii="Times New Roman" w:hAnsi="Times New Roman" w:cs="Times New Roman"/>
          <w:b/>
          <w:sz w:val="44"/>
          <w:szCs w:val="72"/>
        </w:rPr>
      </w:pPr>
      <w:r>
        <w:rPr>
          <w:rFonts w:ascii="Times New Roman" w:hAnsi="Times New Roman" w:cs="Times New Roman"/>
          <w:b/>
          <w:sz w:val="44"/>
          <w:szCs w:val="72"/>
        </w:rPr>
        <w:t>University of Mary Division of Education</w:t>
      </w:r>
    </w:p>
    <w:p w:rsidR="00E313ED" w:rsidRDefault="00E313ED" w:rsidP="00E313ED">
      <w:pPr>
        <w:spacing w:after="0"/>
        <w:jc w:val="center"/>
        <w:rPr>
          <w:rFonts w:ascii="Times New Roman" w:hAnsi="Times New Roman" w:cs="Times New Roman"/>
          <w:sz w:val="44"/>
          <w:szCs w:val="72"/>
        </w:rPr>
      </w:pPr>
      <w:r>
        <w:rPr>
          <w:rFonts w:ascii="Times New Roman" w:hAnsi="Times New Roman" w:cs="Times New Roman"/>
          <w:b/>
          <w:sz w:val="44"/>
          <w:szCs w:val="72"/>
        </w:rPr>
        <w:t>Instructional Sequence</w:t>
      </w:r>
    </w:p>
    <w:p w:rsidR="00E313ED" w:rsidRDefault="00E313ED" w:rsidP="003A4226">
      <w:pPr>
        <w:pStyle w:val="NoSpacing"/>
      </w:pPr>
      <w:r>
        <w:t>Grade Level: Pre-K</w:t>
      </w:r>
      <w:r>
        <w:tab/>
      </w:r>
    </w:p>
    <w:p w:rsidR="00E313ED" w:rsidRDefault="00E313ED" w:rsidP="003A4226">
      <w:pPr>
        <w:pStyle w:val="NoSpacing"/>
      </w:pPr>
      <w:r>
        <w:t xml:space="preserve">Subject(s) Area: </w:t>
      </w:r>
      <w:bookmarkStart w:id="0" w:name="_GoBack"/>
      <w:bookmarkEnd w:id="0"/>
      <w:r>
        <w:t xml:space="preserve">-Art </w:t>
      </w:r>
      <w:r>
        <w:tab/>
        <w:t xml:space="preserve">     </w:t>
      </w:r>
    </w:p>
    <w:p w:rsidR="003A4226" w:rsidRDefault="00E313ED" w:rsidP="003A4226">
      <w:pPr>
        <w:pStyle w:val="NoSpacing"/>
      </w:pPr>
      <w:r>
        <w:tab/>
      </w:r>
      <w:r>
        <w:tab/>
        <w:t xml:space="preserve">    -Fine Motor Skills</w:t>
      </w:r>
    </w:p>
    <w:p w:rsidR="00E313ED" w:rsidRDefault="003A4226" w:rsidP="003A4226">
      <w:pPr>
        <w:pStyle w:val="NoSpacing"/>
      </w:pPr>
      <w:r>
        <w:tab/>
      </w:r>
      <w:r>
        <w:tab/>
        <w:t xml:space="preserve">    -Math</w:t>
      </w:r>
    </w:p>
    <w:p w:rsidR="00E313ED" w:rsidRDefault="00E313ED" w:rsidP="003A4226">
      <w:pPr>
        <w:pStyle w:val="NoSpacing"/>
      </w:pPr>
      <w:r>
        <w:t>Materials Needed: -Scissors</w:t>
      </w:r>
      <w:r w:rsidR="00742979">
        <w:tab/>
      </w:r>
      <w:r w:rsidR="00742979">
        <w:tab/>
      </w:r>
    </w:p>
    <w:p w:rsidR="003A4226" w:rsidRDefault="00CB546A" w:rsidP="003A4226">
      <w:pPr>
        <w:pStyle w:val="NoSpacing"/>
      </w:pPr>
      <w:r>
        <w:tab/>
      </w:r>
      <w:r>
        <w:tab/>
        <w:t xml:space="preserve">      </w:t>
      </w:r>
      <w:r w:rsidR="00E313ED">
        <w:t>-Cut out sheets</w:t>
      </w:r>
    </w:p>
    <w:p w:rsidR="00E313ED" w:rsidRDefault="00CB546A" w:rsidP="003A4226">
      <w:pPr>
        <w:pStyle w:val="NoSpacing"/>
      </w:pPr>
      <w:r>
        <w:tab/>
      </w:r>
      <w:r>
        <w:tab/>
        <w:t xml:space="preserve">       </w:t>
      </w:r>
      <w:r w:rsidR="003A4226">
        <w:t>-Glue sticks</w:t>
      </w:r>
    </w:p>
    <w:p w:rsidR="00E313ED" w:rsidRDefault="00E313ED" w:rsidP="003A4226">
      <w:pPr>
        <w:pStyle w:val="NoSpacing"/>
      </w:pPr>
      <w:r>
        <w:rPr>
          <w:rFonts w:ascii="Castellar" w:hAnsi="Castellar"/>
          <w:sz w:val="72"/>
        </w:rPr>
        <w:t>S</w:t>
      </w:r>
      <w:r>
        <w:t>tandards</w:t>
      </w:r>
    </w:p>
    <w:p w:rsidR="00E313ED" w:rsidRDefault="00E313ED" w:rsidP="003A4226">
      <w:pPr>
        <w:pStyle w:val="NoSpacing"/>
      </w:pPr>
      <w:r>
        <w:tab/>
        <w:t xml:space="preserve">-ART. 4.1- Use a variety of media and techniques to create art, including a variety of </w:t>
      </w:r>
      <w:r>
        <w:tab/>
        <w:t>two-dimensional and three-dimensional process</w:t>
      </w:r>
    </w:p>
    <w:p w:rsidR="00E313ED" w:rsidRDefault="00E313ED" w:rsidP="003A4226">
      <w:pPr>
        <w:pStyle w:val="NoSpacing"/>
        <w:rPr>
          <w:sz w:val="24"/>
        </w:rPr>
      </w:pPr>
      <w:r>
        <w:rPr>
          <w:sz w:val="24"/>
        </w:rPr>
        <w:tab/>
        <w:t>-MTH 1.6- Demonstrates ability to compare quantities of objects</w:t>
      </w:r>
    </w:p>
    <w:p w:rsidR="003A4226" w:rsidRDefault="00E313ED" w:rsidP="003A4226">
      <w:pPr>
        <w:pStyle w:val="NoSpacing"/>
        <w:rPr>
          <w:sz w:val="24"/>
        </w:rPr>
      </w:pPr>
      <w:r>
        <w:rPr>
          <w:sz w:val="24"/>
        </w:rPr>
        <w:tab/>
        <w:t xml:space="preserve">-PD. 1.2- Engage in a variety of </w:t>
      </w:r>
      <w:r w:rsidR="00C17CBD">
        <w:rPr>
          <w:sz w:val="24"/>
        </w:rPr>
        <w:t>that require fine motor skills</w:t>
      </w:r>
    </w:p>
    <w:p w:rsidR="003A4226" w:rsidRDefault="003A4226" w:rsidP="003A4226">
      <w:pPr>
        <w:pStyle w:val="NoSpacing"/>
        <w:rPr>
          <w:sz w:val="24"/>
        </w:rPr>
      </w:pPr>
    </w:p>
    <w:p w:rsidR="00E313ED" w:rsidRPr="003A4226" w:rsidRDefault="00E313ED" w:rsidP="003A4226">
      <w:pPr>
        <w:pStyle w:val="NoSpacing"/>
        <w:rPr>
          <w:sz w:val="24"/>
        </w:rPr>
      </w:pPr>
      <w:r>
        <w:rPr>
          <w:rFonts w:ascii="Castellar" w:hAnsi="Castellar"/>
          <w:sz w:val="72"/>
          <w:szCs w:val="72"/>
        </w:rPr>
        <w:t>O</w:t>
      </w:r>
      <w:r>
        <w:t>bjectives</w:t>
      </w:r>
    </w:p>
    <w:p w:rsidR="00E313ED" w:rsidRDefault="00E313ED" w:rsidP="003A4226">
      <w:pPr>
        <w:pStyle w:val="NoSpacing"/>
        <w:rPr>
          <w:sz w:val="24"/>
        </w:rPr>
      </w:pPr>
      <w:r>
        <w:tab/>
      </w:r>
      <w:r w:rsidR="00742979">
        <w:tab/>
      </w:r>
      <w:r w:rsidR="00742979">
        <w:rPr>
          <w:sz w:val="24"/>
        </w:rPr>
        <w:t>-Students will use a specific media to create two dimensional pieces of a snowman</w:t>
      </w:r>
    </w:p>
    <w:p w:rsidR="00742979" w:rsidRDefault="00742979" w:rsidP="003A4226">
      <w:pPr>
        <w:pStyle w:val="NoSpacing"/>
        <w:rPr>
          <w:sz w:val="24"/>
        </w:rPr>
      </w:pPr>
      <w:r>
        <w:rPr>
          <w:sz w:val="24"/>
        </w:rPr>
        <w:tab/>
      </w:r>
      <w:r>
        <w:rPr>
          <w:sz w:val="24"/>
        </w:rPr>
        <w:tab/>
        <w:t>-Students will demonstrate compare and contrast between different sizes of circles</w:t>
      </w:r>
    </w:p>
    <w:p w:rsidR="00742979" w:rsidRDefault="00742979" w:rsidP="003A4226">
      <w:pPr>
        <w:pStyle w:val="NoSpacing"/>
        <w:rPr>
          <w:sz w:val="24"/>
        </w:rPr>
      </w:pPr>
      <w:r>
        <w:rPr>
          <w:sz w:val="24"/>
        </w:rPr>
        <w:tab/>
      </w:r>
      <w:r>
        <w:rPr>
          <w:sz w:val="24"/>
        </w:rPr>
        <w:tab/>
        <w:t>-Students will engage in a variety of motor skills to cut circles</w:t>
      </w:r>
    </w:p>
    <w:p w:rsidR="003A4226" w:rsidRPr="00742979" w:rsidRDefault="003A4226" w:rsidP="003A4226">
      <w:pPr>
        <w:pStyle w:val="NoSpacing"/>
        <w:rPr>
          <w:sz w:val="24"/>
        </w:rPr>
      </w:pPr>
    </w:p>
    <w:p w:rsidR="00E313ED" w:rsidRDefault="00E313ED" w:rsidP="003A4226">
      <w:pPr>
        <w:pStyle w:val="NoSpacing"/>
      </w:pPr>
      <w:r>
        <w:rPr>
          <w:rFonts w:ascii="Castellar" w:hAnsi="Castellar"/>
          <w:sz w:val="72"/>
          <w:szCs w:val="72"/>
        </w:rPr>
        <w:t>L</w:t>
      </w:r>
      <w:r>
        <w:t>earning Activities</w:t>
      </w:r>
    </w:p>
    <w:p w:rsidR="00301D6C" w:rsidRDefault="00742979" w:rsidP="003A4226">
      <w:pPr>
        <w:pStyle w:val="NoSpacing"/>
        <w:rPr>
          <w:sz w:val="24"/>
        </w:rPr>
      </w:pPr>
      <w:r>
        <w:rPr>
          <w:sz w:val="24"/>
        </w:rPr>
        <w:tab/>
      </w:r>
      <w:r w:rsidR="00301D6C">
        <w:rPr>
          <w:sz w:val="24"/>
        </w:rPr>
        <w:t>-</w:t>
      </w:r>
      <w:r w:rsidR="00CB546A">
        <w:rPr>
          <w:sz w:val="24"/>
        </w:rPr>
        <w:t>Students will be split into s</w:t>
      </w:r>
      <w:r w:rsidR="00301D6C">
        <w:rPr>
          <w:sz w:val="24"/>
        </w:rPr>
        <w:t>mall group- 3-4</w:t>
      </w:r>
      <w:r w:rsidR="00CB546A">
        <w:rPr>
          <w:sz w:val="24"/>
        </w:rPr>
        <w:t xml:space="preserve">- by drawing </w:t>
      </w:r>
      <w:proofErr w:type="gramStart"/>
      <w:r w:rsidR="00CB546A">
        <w:rPr>
          <w:sz w:val="24"/>
        </w:rPr>
        <w:t>popsicle</w:t>
      </w:r>
      <w:proofErr w:type="gramEnd"/>
      <w:r w:rsidR="00CB546A">
        <w:rPr>
          <w:sz w:val="24"/>
        </w:rPr>
        <w:t xml:space="preserve"> sticks</w:t>
      </w:r>
    </w:p>
    <w:p w:rsidR="00CB546A" w:rsidRDefault="00CB546A" w:rsidP="003A4226">
      <w:pPr>
        <w:pStyle w:val="NoSpacing"/>
        <w:rPr>
          <w:sz w:val="24"/>
        </w:rPr>
      </w:pPr>
      <w:r>
        <w:rPr>
          <w:sz w:val="24"/>
        </w:rPr>
        <w:tab/>
      </w:r>
      <w:r>
        <w:rPr>
          <w:sz w:val="24"/>
        </w:rPr>
        <w:tab/>
        <w:t>-Students will be given a sheet of construction paper and I will begin by asking questions:</w:t>
      </w:r>
    </w:p>
    <w:p w:rsidR="00CB546A" w:rsidRDefault="00CB546A" w:rsidP="003A4226">
      <w:pPr>
        <w:pStyle w:val="NoSpacing"/>
        <w:rPr>
          <w:sz w:val="24"/>
        </w:rPr>
      </w:pPr>
      <w:r>
        <w:rPr>
          <w:sz w:val="24"/>
        </w:rPr>
        <w:tab/>
      </w:r>
      <w:r>
        <w:rPr>
          <w:sz w:val="24"/>
        </w:rPr>
        <w:tab/>
        <w:t>*What do you think we will be making?</w:t>
      </w:r>
    </w:p>
    <w:p w:rsidR="00CB546A" w:rsidRDefault="00CB546A" w:rsidP="003A4226">
      <w:pPr>
        <w:pStyle w:val="NoSpacing"/>
        <w:rPr>
          <w:sz w:val="24"/>
        </w:rPr>
      </w:pPr>
      <w:r>
        <w:rPr>
          <w:sz w:val="24"/>
        </w:rPr>
        <w:tab/>
      </w:r>
      <w:r>
        <w:rPr>
          <w:sz w:val="24"/>
        </w:rPr>
        <w:tab/>
        <w:t>*Why do you think that?</w:t>
      </w:r>
    </w:p>
    <w:p w:rsidR="00742979" w:rsidRDefault="00301D6C" w:rsidP="003A4226">
      <w:pPr>
        <w:pStyle w:val="NoSpacing"/>
        <w:rPr>
          <w:sz w:val="24"/>
        </w:rPr>
      </w:pPr>
      <w:r>
        <w:rPr>
          <w:sz w:val="24"/>
        </w:rPr>
        <w:tab/>
      </w:r>
      <w:r>
        <w:rPr>
          <w:sz w:val="24"/>
        </w:rPr>
        <w:tab/>
      </w:r>
      <w:r w:rsidR="00742979">
        <w:rPr>
          <w:sz w:val="24"/>
        </w:rPr>
        <w:t xml:space="preserve">-Students will begin by </w:t>
      </w:r>
      <w:r w:rsidR="00CB546A">
        <w:rPr>
          <w:sz w:val="24"/>
        </w:rPr>
        <w:t>cutting out the three circles</w:t>
      </w:r>
      <w:r w:rsidR="00742979">
        <w:rPr>
          <w:sz w:val="24"/>
        </w:rPr>
        <w:t xml:space="preserve"> that are outlined on the </w:t>
      </w:r>
      <w:r w:rsidR="00CB546A">
        <w:rPr>
          <w:sz w:val="24"/>
        </w:rPr>
        <w:t>sheet of paper</w:t>
      </w:r>
    </w:p>
    <w:p w:rsidR="00742979" w:rsidRDefault="00742979" w:rsidP="003A4226">
      <w:pPr>
        <w:pStyle w:val="NoSpacing"/>
        <w:rPr>
          <w:sz w:val="24"/>
        </w:rPr>
      </w:pPr>
      <w:r>
        <w:rPr>
          <w:sz w:val="24"/>
        </w:rPr>
        <w:tab/>
      </w:r>
      <w:r>
        <w:rPr>
          <w:sz w:val="24"/>
        </w:rPr>
        <w:tab/>
        <w:t>-After the three circles are cut out, the students will be asked several questions</w:t>
      </w:r>
    </w:p>
    <w:p w:rsidR="00742979" w:rsidRDefault="00CB546A" w:rsidP="003A4226">
      <w:pPr>
        <w:pStyle w:val="NoSpacing"/>
        <w:rPr>
          <w:sz w:val="24"/>
        </w:rPr>
      </w:pPr>
      <w:r>
        <w:rPr>
          <w:sz w:val="24"/>
        </w:rPr>
        <w:tab/>
      </w:r>
      <w:r>
        <w:rPr>
          <w:sz w:val="24"/>
        </w:rPr>
        <w:tab/>
      </w:r>
      <w:r>
        <w:rPr>
          <w:sz w:val="24"/>
        </w:rPr>
        <w:tab/>
        <w:t>*</w:t>
      </w:r>
      <w:r w:rsidR="00742979">
        <w:rPr>
          <w:sz w:val="24"/>
        </w:rPr>
        <w:t xml:space="preserve">What circle is the </w:t>
      </w:r>
      <w:r w:rsidR="003A4226">
        <w:rPr>
          <w:sz w:val="24"/>
        </w:rPr>
        <w:t>biggest?</w:t>
      </w:r>
    </w:p>
    <w:p w:rsidR="00742979" w:rsidRDefault="00CB546A" w:rsidP="003A4226">
      <w:pPr>
        <w:pStyle w:val="NoSpacing"/>
        <w:rPr>
          <w:sz w:val="24"/>
        </w:rPr>
      </w:pPr>
      <w:r>
        <w:rPr>
          <w:sz w:val="24"/>
        </w:rPr>
        <w:tab/>
      </w:r>
      <w:r>
        <w:rPr>
          <w:sz w:val="24"/>
        </w:rPr>
        <w:tab/>
      </w:r>
      <w:r>
        <w:rPr>
          <w:sz w:val="24"/>
        </w:rPr>
        <w:tab/>
        <w:t>*</w:t>
      </w:r>
      <w:r w:rsidR="00742979">
        <w:rPr>
          <w:sz w:val="24"/>
        </w:rPr>
        <w:t xml:space="preserve">What circle is the </w:t>
      </w:r>
      <w:r w:rsidR="003A4226">
        <w:rPr>
          <w:sz w:val="24"/>
        </w:rPr>
        <w:t>smallest?</w:t>
      </w:r>
    </w:p>
    <w:p w:rsidR="00742979" w:rsidRDefault="00CB546A" w:rsidP="003A4226">
      <w:pPr>
        <w:pStyle w:val="NoSpacing"/>
        <w:rPr>
          <w:sz w:val="24"/>
        </w:rPr>
      </w:pPr>
      <w:r>
        <w:rPr>
          <w:sz w:val="24"/>
        </w:rPr>
        <w:tab/>
      </w:r>
      <w:r>
        <w:rPr>
          <w:sz w:val="24"/>
        </w:rPr>
        <w:tab/>
      </w:r>
      <w:r>
        <w:rPr>
          <w:sz w:val="24"/>
        </w:rPr>
        <w:tab/>
        <w:t>*</w:t>
      </w:r>
      <w:r w:rsidR="00742979">
        <w:rPr>
          <w:sz w:val="24"/>
        </w:rPr>
        <w:t xml:space="preserve">What circle fits into the middle </w:t>
      </w:r>
      <w:r w:rsidR="003A4226">
        <w:rPr>
          <w:sz w:val="24"/>
        </w:rPr>
        <w:t>circle?</w:t>
      </w:r>
    </w:p>
    <w:p w:rsidR="00CB546A" w:rsidRDefault="00CB546A" w:rsidP="003A4226">
      <w:pPr>
        <w:pStyle w:val="NoSpacing"/>
        <w:rPr>
          <w:sz w:val="24"/>
        </w:rPr>
      </w:pPr>
      <w:r>
        <w:rPr>
          <w:sz w:val="24"/>
        </w:rPr>
        <w:tab/>
      </w:r>
      <w:r>
        <w:rPr>
          <w:sz w:val="24"/>
        </w:rPr>
        <w:tab/>
      </w:r>
      <w:r>
        <w:rPr>
          <w:sz w:val="24"/>
        </w:rPr>
        <w:tab/>
        <w:t>*What would happen if we stacked the circles from smallest to largest- smallest circle on the bottom?</w:t>
      </w:r>
    </w:p>
    <w:p w:rsidR="00CB546A" w:rsidRDefault="00CB546A" w:rsidP="003A4226">
      <w:pPr>
        <w:pStyle w:val="NoSpacing"/>
        <w:rPr>
          <w:sz w:val="24"/>
        </w:rPr>
      </w:pPr>
      <w:r>
        <w:rPr>
          <w:sz w:val="24"/>
        </w:rPr>
        <w:tab/>
      </w:r>
      <w:r>
        <w:rPr>
          <w:sz w:val="24"/>
        </w:rPr>
        <w:tab/>
      </w:r>
      <w:r>
        <w:rPr>
          <w:sz w:val="24"/>
        </w:rPr>
        <w:tab/>
        <w:t>*What do you think we are going to make with these three circles?</w:t>
      </w:r>
    </w:p>
    <w:p w:rsidR="00CB546A" w:rsidRDefault="00CB546A" w:rsidP="003A4226">
      <w:pPr>
        <w:pStyle w:val="NoSpacing"/>
        <w:rPr>
          <w:sz w:val="24"/>
        </w:rPr>
      </w:pPr>
      <w:r>
        <w:rPr>
          <w:sz w:val="24"/>
        </w:rPr>
        <w:lastRenderedPageBreak/>
        <w:tab/>
      </w:r>
      <w:r>
        <w:rPr>
          <w:sz w:val="24"/>
        </w:rPr>
        <w:tab/>
      </w:r>
      <w:r>
        <w:rPr>
          <w:sz w:val="24"/>
        </w:rPr>
        <w:tab/>
        <w:t>*Can you think of some other things that we use that are made of circles?</w:t>
      </w:r>
    </w:p>
    <w:p w:rsidR="00CB546A" w:rsidRDefault="00CB546A" w:rsidP="003A4226">
      <w:pPr>
        <w:pStyle w:val="NoSpacing"/>
        <w:rPr>
          <w:sz w:val="24"/>
        </w:rPr>
      </w:pPr>
      <w:r>
        <w:rPr>
          <w:sz w:val="24"/>
        </w:rPr>
        <w:tab/>
        <w:t xml:space="preserve">-Students will be asked to freely form a snowman on the table </w:t>
      </w:r>
      <w:proofErr w:type="spellStart"/>
      <w:r>
        <w:rPr>
          <w:sz w:val="24"/>
        </w:rPr>
        <w:t>infront</w:t>
      </w:r>
      <w:proofErr w:type="spellEnd"/>
      <w:r>
        <w:rPr>
          <w:sz w:val="24"/>
        </w:rPr>
        <w:t xml:space="preserve"> of them to show how they would glue their snowman on their paper</w:t>
      </w:r>
    </w:p>
    <w:p w:rsidR="00CB546A" w:rsidRDefault="00CB546A" w:rsidP="003A4226">
      <w:pPr>
        <w:pStyle w:val="NoSpacing"/>
        <w:rPr>
          <w:sz w:val="24"/>
        </w:rPr>
      </w:pPr>
      <w:r>
        <w:rPr>
          <w:sz w:val="24"/>
        </w:rPr>
        <w:tab/>
        <w:t>-After students have properly placed the circles in front of them, they will then be given a sheet of paper and clue stick to glue the circles in snowman shape</w:t>
      </w:r>
    </w:p>
    <w:p w:rsidR="00CB546A" w:rsidRDefault="00CB546A" w:rsidP="003A4226">
      <w:pPr>
        <w:pStyle w:val="NoSpacing"/>
        <w:rPr>
          <w:sz w:val="24"/>
        </w:rPr>
      </w:pPr>
      <w:r>
        <w:rPr>
          <w:sz w:val="24"/>
        </w:rPr>
        <w:tab/>
        <w:t>-Students will decorate their snowman. If they would like, they can add a background of what they would see by a snowman</w:t>
      </w:r>
    </w:p>
    <w:p w:rsidR="00742979" w:rsidRDefault="003A4226" w:rsidP="003A4226">
      <w:pPr>
        <w:pStyle w:val="NoSpacing"/>
        <w:rPr>
          <w:sz w:val="24"/>
        </w:rPr>
      </w:pPr>
      <w:r>
        <w:rPr>
          <w:sz w:val="24"/>
        </w:rPr>
        <w:tab/>
      </w:r>
    </w:p>
    <w:p w:rsidR="00E313ED" w:rsidRDefault="00E313ED" w:rsidP="003A4226">
      <w:pPr>
        <w:pStyle w:val="NoSpacing"/>
      </w:pPr>
      <w:r>
        <w:rPr>
          <w:rFonts w:ascii="Castellar" w:hAnsi="Castellar"/>
          <w:sz w:val="72"/>
          <w:szCs w:val="72"/>
        </w:rPr>
        <w:t>A</w:t>
      </w:r>
      <w:r>
        <w:t>ssessment</w:t>
      </w:r>
    </w:p>
    <w:p w:rsidR="003A4226" w:rsidRPr="003A4226" w:rsidRDefault="003A4226" w:rsidP="003A4226">
      <w:pPr>
        <w:pStyle w:val="NoSpacing"/>
        <w:rPr>
          <w:sz w:val="24"/>
        </w:rPr>
      </w:pPr>
      <w:r>
        <w:rPr>
          <w:sz w:val="24"/>
        </w:rPr>
        <w:tab/>
        <w:t>-Students will be assessed on how they answer and participate in the discussion</w:t>
      </w:r>
    </w:p>
    <w:p w:rsidR="00E313ED" w:rsidRDefault="00E313ED" w:rsidP="003A4226">
      <w:pPr>
        <w:pStyle w:val="NoSpacing"/>
      </w:pPr>
      <w:r>
        <w:rPr>
          <w:rFonts w:ascii="Castellar" w:hAnsi="Castellar"/>
          <w:sz w:val="72"/>
          <w:szCs w:val="72"/>
        </w:rPr>
        <w:t>R</w:t>
      </w:r>
      <w:r>
        <w:t>eflection</w:t>
      </w:r>
    </w:p>
    <w:p w:rsidR="00316782" w:rsidRDefault="00316782" w:rsidP="003A4226">
      <w:pPr>
        <w:pStyle w:val="NoSpacing"/>
      </w:pPr>
      <w:r>
        <w:t xml:space="preserve">I personally feel really good about this lesson. I had four students in my group and they all seemed to play off of </w:t>
      </w:r>
      <w:proofErr w:type="spellStart"/>
      <w:r>
        <w:t>eachother</w:t>
      </w:r>
      <w:proofErr w:type="spellEnd"/>
      <w:r>
        <w:t xml:space="preserve"> pretty well. I really love how they are always so excited to do a project and ready to learn. I prompted them with questions about each of their circles and asked them to put certain circles in the middle of the table to incorporate fine motor skills in addition to the cutting. After my prompts I allowed them to make a snowman on the table and show me how a snowman is built and then to glue it on to paper. I am really excited about this lesson and can see myself using this in my future.</w:t>
      </w:r>
    </w:p>
    <w:p w:rsidR="00316782" w:rsidRDefault="00316782" w:rsidP="003A4226">
      <w:pPr>
        <w:pStyle w:val="NoSpacing"/>
      </w:pPr>
      <w:r>
        <w:t>How could I have made this lesson better? After Janet came over and discussed my strengths and positives about the overall project, she emphasized adding more questions to encourage thinking and deep processing. Allowing the students to make predictions before we begin the project and introducing what we will be doing with the circles can prepare the students to be thinking ahead of time what they need to do to be ready for the project.</w:t>
      </w:r>
    </w:p>
    <w:p w:rsidR="00316782" w:rsidRPr="00316782" w:rsidRDefault="00316782" w:rsidP="00316782"/>
    <w:p w:rsidR="00316782" w:rsidRPr="00316782" w:rsidRDefault="00316782" w:rsidP="00316782"/>
    <w:p w:rsidR="00316782" w:rsidRDefault="00316782" w:rsidP="00316782"/>
    <w:p w:rsidR="00775966" w:rsidRPr="00316782" w:rsidRDefault="00316782" w:rsidP="00316782">
      <w:pPr>
        <w:tabs>
          <w:tab w:val="left" w:pos="3553"/>
        </w:tabs>
      </w:pPr>
      <w:r>
        <w:tab/>
      </w:r>
    </w:p>
    <w:sectPr w:rsidR="00775966" w:rsidRPr="00316782" w:rsidSect="00775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13ED"/>
    <w:rsid w:val="001425B6"/>
    <w:rsid w:val="00301D6C"/>
    <w:rsid w:val="00316782"/>
    <w:rsid w:val="003A4226"/>
    <w:rsid w:val="00742979"/>
    <w:rsid w:val="00775966"/>
    <w:rsid w:val="00A6525F"/>
    <w:rsid w:val="00C17CBD"/>
    <w:rsid w:val="00CB546A"/>
    <w:rsid w:val="00E313ED"/>
    <w:rsid w:val="00E9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ED"/>
    <w:pPr>
      <w:ind w:left="720"/>
      <w:contextualSpacing/>
    </w:pPr>
  </w:style>
  <w:style w:type="paragraph" w:styleId="NoSpacing">
    <w:name w:val="No Spacing"/>
    <w:uiPriority w:val="1"/>
    <w:qFormat/>
    <w:rsid w:val="003A4226"/>
    <w:pPr>
      <w:spacing w:after="0" w:line="240" w:lineRule="auto"/>
    </w:pPr>
  </w:style>
</w:styles>
</file>

<file path=word/webSettings.xml><?xml version="1.0" encoding="utf-8"?>
<w:webSettings xmlns:r="http://schemas.openxmlformats.org/officeDocument/2006/relationships" xmlns:w="http://schemas.openxmlformats.org/wordprocessingml/2006/main">
  <w:divs>
    <w:div w:id="9761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2016-02-01T02:19:00Z</dcterms:created>
  <dcterms:modified xsi:type="dcterms:W3CDTF">2016-04-19T20:06:00Z</dcterms:modified>
</cp:coreProperties>
</file>